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7C" w:rsidRPr="00D66B6F" w:rsidRDefault="0020576F" w:rsidP="00D66B6F">
      <w:proofErr w:type="spellStart"/>
      <w:r w:rsidRPr="00D66B6F">
        <w:t>Минипогрузчик</w:t>
      </w:r>
      <w:proofErr w:type="spellEnd"/>
      <w:r w:rsidRPr="00D66B6F">
        <w:t xml:space="preserve"> с бортовым поворотом LONKING CDM307</w:t>
      </w:r>
    </w:p>
    <w:p w:rsidR="0020576F" w:rsidRPr="00D66B6F" w:rsidRDefault="0020576F" w:rsidP="00D66B6F">
      <w:r w:rsidRPr="00D66B6F">
        <w:t>Номинальная грузоподъемность: </w:t>
      </w:r>
      <w:r w:rsidR="003B7316" w:rsidRPr="00D66B6F">
        <w:t>7</w:t>
      </w:r>
      <w:r w:rsidR="0091562B" w:rsidRPr="00D66B6F">
        <w:t>6</w:t>
      </w:r>
      <w:r w:rsidRPr="00D66B6F">
        <w:t>0 кг.</w:t>
      </w:r>
    </w:p>
    <w:p w:rsidR="0020576F" w:rsidRPr="00D66B6F" w:rsidRDefault="0020576F" w:rsidP="00D66B6F">
      <w:r w:rsidRPr="00D66B6F">
        <w:t>Нагрузка опрокидывания: 1</w:t>
      </w:r>
      <w:r w:rsidR="0091562B" w:rsidRPr="00D66B6F">
        <w:t>52</w:t>
      </w:r>
      <w:r w:rsidRPr="00D66B6F">
        <w:t>0 кг.</w:t>
      </w:r>
    </w:p>
    <w:p w:rsidR="00EF6C2F" w:rsidRPr="00D66B6F" w:rsidRDefault="00EF6C2F" w:rsidP="00D66B6F">
      <w:proofErr w:type="spellStart"/>
      <w:r w:rsidRPr="00D66B6F">
        <w:t>Вырывное</w:t>
      </w:r>
      <w:proofErr w:type="spellEnd"/>
      <w:r w:rsidRPr="00D66B6F">
        <w:t xml:space="preserve"> усилие </w:t>
      </w:r>
      <w:r w:rsidR="0091562B" w:rsidRPr="00D66B6F">
        <w:t>20,3</w:t>
      </w:r>
      <w:r w:rsidRPr="00D66B6F">
        <w:t xml:space="preserve"> кН</w:t>
      </w:r>
    </w:p>
    <w:p w:rsidR="0020576F" w:rsidRPr="00D66B6F" w:rsidRDefault="0020576F" w:rsidP="00D66B6F">
      <w:r w:rsidRPr="00D66B6F">
        <w:t>Эксплуатационная масса: 2800 кг.</w:t>
      </w:r>
    </w:p>
    <w:p w:rsidR="0020576F" w:rsidRPr="00D66B6F" w:rsidRDefault="0020576F" w:rsidP="00D66B6F">
      <w:r w:rsidRPr="00D66B6F">
        <w:t>Высота выгрузки (по шарниру ковша): 3020 мм.</w:t>
      </w:r>
    </w:p>
    <w:p w:rsidR="0020576F" w:rsidRPr="00D66B6F" w:rsidRDefault="0020576F" w:rsidP="00D66B6F">
      <w:r w:rsidRPr="00D66B6F">
        <w:t>Двигатель: </w:t>
      </w:r>
      <w:r w:rsidR="0091562B" w:rsidRPr="00D66B6F">
        <w:t>XINCHAI A498BT1-</w:t>
      </w:r>
      <w:r w:rsidRPr="00D66B6F">
        <w:t xml:space="preserve">75 лицензия </w:t>
      </w:r>
      <w:proofErr w:type="spellStart"/>
      <w:r w:rsidRPr="00D66B6F">
        <w:t>Perkins</w:t>
      </w:r>
      <w:proofErr w:type="spellEnd"/>
      <w:r w:rsidRPr="00D66B6F">
        <w:t xml:space="preserve"> США/КНР</w:t>
      </w:r>
    </w:p>
    <w:p w:rsidR="0020576F" w:rsidRPr="00D66B6F" w:rsidRDefault="0020576F" w:rsidP="00D66B6F">
      <w:r w:rsidRPr="00D66B6F">
        <w:t>Мощность двигателя: 36,</w:t>
      </w:r>
      <w:r w:rsidR="0091562B" w:rsidRPr="00D66B6F">
        <w:t>7</w:t>
      </w:r>
      <w:r w:rsidRPr="00D66B6F">
        <w:t>(50) кВт (</w:t>
      </w:r>
      <w:proofErr w:type="spellStart"/>
      <w:r w:rsidRPr="00D66B6F">
        <w:t>л.с</w:t>
      </w:r>
      <w:proofErr w:type="spellEnd"/>
      <w:r w:rsidRPr="00D66B6F">
        <w:t>.)</w:t>
      </w:r>
    </w:p>
    <w:p w:rsidR="0020576F" w:rsidRPr="00D66B6F" w:rsidRDefault="0020576F" w:rsidP="00D66B6F">
      <w:r w:rsidRPr="00D66B6F">
        <w:t>Гидравлический поток: 74 л/мин</w:t>
      </w:r>
    </w:p>
    <w:p w:rsidR="0020576F" w:rsidRPr="00D66B6F" w:rsidRDefault="0020576F" w:rsidP="00D66B6F">
      <w:r w:rsidRPr="00D66B6F">
        <w:t>Размер шин: 10,0-16,5</w:t>
      </w:r>
    </w:p>
    <w:p w:rsidR="0020576F" w:rsidRPr="00D66B6F" w:rsidRDefault="0020576F" w:rsidP="00D66B6F">
      <w:r w:rsidRPr="00D66B6F">
        <w:t xml:space="preserve">Управление: </w:t>
      </w:r>
      <w:proofErr w:type="spellStart"/>
      <w:r w:rsidRPr="00D66B6F">
        <w:t>Джойстиковое</w:t>
      </w:r>
      <w:proofErr w:type="spellEnd"/>
      <w:r w:rsidRPr="00D66B6F">
        <w:t xml:space="preserve"> (сервопривод)</w:t>
      </w:r>
    </w:p>
    <w:p w:rsidR="0020576F" w:rsidRPr="00D66B6F" w:rsidRDefault="0020576F" w:rsidP="00D66B6F">
      <w:r w:rsidRPr="00D66B6F">
        <w:t>Объем топливного бака: 83 л.</w:t>
      </w:r>
    </w:p>
    <w:p w:rsidR="0020576F" w:rsidRPr="00D66B6F" w:rsidRDefault="0020576F" w:rsidP="00D66B6F">
      <w:r w:rsidRPr="00D66B6F">
        <w:t>Объем ковша в комплекте: 0,43 м3</w:t>
      </w:r>
    </w:p>
    <w:p w:rsidR="0020576F" w:rsidRPr="00D66B6F" w:rsidRDefault="0020576F" w:rsidP="00D66B6F">
      <w:r w:rsidRPr="00D66B6F">
        <w:t>Скорость движения: 0–</w:t>
      </w:r>
      <w:r w:rsidR="0091562B" w:rsidRPr="00D66B6F">
        <w:t>10</w:t>
      </w:r>
      <w:r w:rsidRPr="00D66B6F">
        <w:t xml:space="preserve"> км/ч</w:t>
      </w:r>
    </w:p>
    <w:p w:rsidR="0020576F" w:rsidRPr="00D66B6F" w:rsidRDefault="0020576F" w:rsidP="00D66B6F"/>
    <w:p w:rsidR="0020576F" w:rsidRPr="00D66B6F" w:rsidRDefault="0020576F" w:rsidP="00D66B6F">
      <w:r w:rsidRPr="00D66B6F">
        <w:t xml:space="preserve">LONKING CDM 307 — это наиболее компактная модель линейки </w:t>
      </w:r>
      <w:proofErr w:type="spellStart"/>
      <w:r w:rsidRPr="00D66B6F">
        <w:t>Lonking</w:t>
      </w:r>
      <w:proofErr w:type="spellEnd"/>
      <w:r w:rsidRPr="00D66B6F">
        <w:t xml:space="preserve"> с колёсной базой длиной в 1050 мм. При собственной массе в 2,8 т. мини-погрузчик справляется с подъёмом </w:t>
      </w:r>
      <w:r w:rsidR="0091562B" w:rsidRPr="00D66B6F">
        <w:t>760</w:t>
      </w:r>
      <w:r w:rsidRPr="00D66B6F">
        <w:t xml:space="preserve"> кг в ковше и 900 кг </w:t>
      </w:r>
      <w:proofErr w:type="spellStart"/>
      <w:r w:rsidRPr="00D66B6F">
        <w:t>паллетными</w:t>
      </w:r>
      <w:proofErr w:type="spellEnd"/>
      <w:r w:rsidRPr="00D66B6F">
        <w:t xml:space="preserve"> вилами.</w:t>
      </w:r>
    </w:p>
    <w:p w:rsidR="0020576F" w:rsidRPr="00D66B6F" w:rsidRDefault="0020576F" w:rsidP="00D66B6F">
      <w:r w:rsidRPr="00D66B6F">
        <w:t xml:space="preserve">Благодаря небольшим габаритам и маневренности обладает огромным потенциалом в сферах промышленного применения, строительства для перемещения материала и выполнении подъемно-транспортных работ с помощью </w:t>
      </w:r>
      <w:proofErr w:type="spellStart"/>
      <w:r w:rsidRPr="00D66B6F">
        <w:t>паллетных</w:t>
      </w:r>
      <w:proofErr w:type="spellEnd"/>
      <w:r w:rsidRPr="00D66B6F">
        <w:t xml:space="preserve"> вил, коммунальной отрасли - в стесненных городских условиях для уборки территории, а также в сельском хозяйстве.</w:t>
      </w:r>
    </w:p>
    <w:p w:rsidR="0020576F" w:rsidRPr="00D66B6F" w:rsidRDefault="0020576F" w:rsidP="00D66B6F">
      <w:r w:rsidRPr="00D66B6F">
        <w:t>Кабина c защитой от опрокидывания (ROPS) и падающих предметов (FOPS) отличается большим внутренним пространством и высокой эргономикой. Прекрасная обзорность в 360 градусов достигается благодаря узким стойкам кабины, широким остеклением и прозрачностью боковых частей кабины и фронтальной двери. Эвакуационный выход совместно с широкими боковыми зеркалами заднего вида дают дополнительный угол обзора.</w:t>
      </w:r>
    </w:p>
    <w:p w:rsidR="0020576F" w:rsidRPr="00D66B6F" w:rsidRDefault="0020576F" w:rsidP="00D66B6F">
      <w:r w:rsidRPr="00D66B6F">
        <w:t>Эргономика внутри кабины продумана до мелочей: защитные решетки с внешней стороны, ниша под документы, подстаканник. Удобное эргономичное сиденье, позволяет оператору эффективно выполнять свои функции длительное время, а электронная информационная панель упрощает процессы управления: все «жизненно» важные параметры работы погрузчика, а именно температура охлаждающей жидкости в системе охлаждения, давление моторного масла, смазывающего детали двигателя, нагрев рабочей жидкости в гидросистеме машины, оператор видит перед собой на мониторе.</w:t>
      </w:r>
    </w:p>
    <w:p w:rsidR="0020576F" w:rsidRPr="00D66B6F" w:rsidRDefault="0020576F" w:rsidP="00D66B6F">
      <w:r w:rsidRPr="00D66B6F">
        <w:t xml:space="preserve">Отличная </w:t>
      </w:r>
      <w:proofErr w:type="spellStart"/>
      <w:r w:rsidRPr="00D66B6F">
        <w:t>шумо</w:t>
      </w:r>
      <w:proofErr w:type="spellEnd"/>
      <w:r w:rsidRPr="00D66B6F">
        <w:t xml:space="preserve">- и виброизоляция кабины надёжно защищает оператора от влияния этих вредных факторов. Также делает его пребывание на рабочем месте комфортным в холодную погоду наличие в кабине мощного автономного </w:t>
      </w:r>
      <w:proofErr w:type="spellStart"/>
      <w:r w:rsidRPr="00D66B6F">
        <w:t>отопителя</w:t>
      </w:r>
      <w:proofErr w:type="spellEnd"/>
      <w:r w:rsidRPr="00D66B6F">
        <w:t>, обеспечивающего благоприятную температуру в кабине.</w:t>
      </w:r>
    </w:p>
    <w:p w:rsidR="0020576F" w:rsidRPr="00D66B6F" w:rsidRDefault="0020576F" w:rsidP="00D66B6F">
      <w:r w:rsidRPr="00D66B6F">
        <w:lastRenderedPageBreak/>
        <w:t>В качестве главного привода используется дизельный двигатель с жидко</w:t>
      </w:r>
      <w:r w:rsidR="0091562B" w:rsidRPr="00D66B6F">
        <w:t>стным охлаждением мод. A498BT1-</w:t>
      </w:r>
      <w:r w:rsidRPr="00D66B6F">
        <w:t xml:space="preserve">75 мощностью 50,0 </w:t>
      </w:r>
      <w:proofErr w:type="spellStart"/>
      <w:r w:rsidRPr="00D66B6F">
        <w:t>л.с</w:t>
      </w:r>
      <w:proofErr w:type="spellEnd"/>
      <w:r w:rsidRPr="00D66B6F">
        <w:t xml:space="preserve">., изготовленный китайской компанией </w:t>
      </w:r>
      <w:proofErr w:type="spellStart"/>
      <w:r w:rsidRPr="00D66B6F">
        <w:t>Zhejiang</w:t>
      </w:r>
      <w:proofErr w:type="spellEnd"/>
      <w:r w:rsidRPr="00D66B6F">
        <w:t xml:space="preserve"> </w:t>
      </w:r>
      <w:proofErr w:type="spellStart"/>
      <w:r w:rsidRPr="00D66B6F">
        <w:t>Xinchai</w:t>
      </w:r>
      <w:proofErr w:type="spellEnd"/>
      <w:r w:rsidRPr="00D66B6F">
        <w:t xml:space="preserve"> </w:t>
      </w:r>
      <w:proofErr w:type="spellStart"/>
      <w:r w:rsidRPr="00D66B6F">
        <w:t>Co</w:t>
      </w:r>
      <w:proofErr w:type="spellEnd"/>
      <w:r w:rsidRPr="00D66B6F">
        <w:t xml:space="preserve">. </w:t>
      </w:r>
      <w:proofErr w:type="spellStart"/>
      <w:r w:rsidRPr="00D66B6F">
        <w:t>Ltd</w:t>
      </w:r>
      <w:proofErr w:type="spellEnd"/>
      <w:r w:rsidRPr="00D66B6F">
        <w:t xml:space="preserve"> по аналогии с американской компанией </w:t>
      </w:r>
      <w:proofErr w:type="spellStart"/>
      <w:r w:rsidRPr="00D66B6F">
        <w:t>Perkins</w:t>
      </w:r>
      <w:proofErr w:type="spellEnd"/>
      <w:r w:rsidRPr="00D66B6F">
        <w:t xml:space="preserve">. Компания </w:t>
      </w:r>
      <w:proofErr w:type="spellStart"/>
      <w:r w:rsidRPr="00D66B6F">
        <w:t>Xinchai</w:t>
      </w:r>
      <w:proofErr w:type="spellEnd"/>
      <w:r w:rsidRPr="00D66B6F">
        <w:t xml:space="preserve"> является одним из ведущих в Китае производителем в сегменте многоцилиндровых дизельных двигателей для сегмента погрузчиков грузоподъемностью от 1 до 4 т.</w:t>
      </w:r>
    </w:p>
    <w:p w:rsidR="0020576F" w:rsidRPr="00D66B6F" w:rsidRDefault="0020576F" w:rsidP="00D66B6F">
      <w:r w:rsidRPr="00D66B6F">
        <w:t xml:space="preserve">Надёжной работе мотора способствует и использование многоступенчатой системы фильтрации топлива, используемой в базовой комплектации инженерами </w:t>
      </w:r>
      <w:proofErr w:type="spellStart"/>
      <w:r w:rsidRPr="00D66B6F">
        <w:t>Lonking</w:t>
      </w:r>
      <w:proofErr w:type="spellEnd"/>
      <w:r w:rsidRPr="00D66B6F">
        <w:t>. Применение в топливной системе эффективного современного распределительного ТНВД роторного типа, отличающегося компактными размерами и небольшим весом, также улучшает показатели работы двигателя.</w:t>
      </w:r>
    </w:p>
    <w:p w:rsidR="0020576F" w:rsidRPr="00D66B6F" w:rsidRDefault="0020576F" w:rsidP="00D66B6F">
      <w:r w:rsidRPr="00D66B6F">
        <w:t>Мини-погрузчик оснащён стандартным ковшом 0,4</w:t>
      </w:r>
      <w:r w:rsidR="0091562B" w:rsidRPr="00D66B6F">
        <w:t>3</w:t>
      </w:r>
      <w:r w:rsidRPr="00D66B6F">
        <w:t xml:space="preserve"> куб. м. Высота разгрузки по пальцу ковша составляет 3 020 </w:t>
      </w:r>
      <w:proofErr w:type="gramStart"/>
      <w:r w:rsidRPr="00D66B6F">
        <w:t>мм.,</w:t>
      </w:r>
      <w:proofErr w:type="gramEnd"/>
      <w:r w:rsidRPr="00D66B6F">
        <w:t xml:space="preserve"> что позволяет погрузчику производить загрузку самосвалов с высокими бортами.</w:t>
      </w:r>
    </w:p>
    <w:p w:rsidR="0020576F" w:rsidRPr="00D66B6F" w:rsidRDefault="0020576F" w:rsidP="00D66B6F">
      <w:r w:rsidRPr="00D66B6F">
        <w:t xml:space="preserve">Погрузчик имеет конструкцию быстрой смены навесного оборудования </w:t>
      </w:r>
      <w:proofErr w:type="spellStart"/>
      <w:r w:rsidRPr="00D66B6F">
        <w:t>BobTach</w:t>
      </w:r>
      <w:proofErr w:type="spellEnd"/>
      <w:r w:rsidRPr="00D66B6F">
        <w:t>, используются быстроразъёмные гидравлические соединения, как и в погрузчиках европейских брендов.</w:t>
      </w:r>
    </w:p>
    <w:p w:rsidR="0020576F" w:rsidRPr="00D66B6F" w:rsidRDefault="0020576F" w:rsidP="00D66B6F">
      <w:r w:rsidRPr="00D66B6F">
        <w:t>Это означает, что оператор может в течение короткого времени произвести смену навесного оборудования и устанавливать на стрелу мини-погрузчика навесное оборудование как европейского, так и российского производства.</w:t>
      </w:r>
    </w:p>
    <w:p w:rsidR="0020576F" w:rsidRPr="00D66B6F" w:rsidRDefault="0020576F" w:rsidP="00D66B6F">
      <w:r w:rsidRPr="00D66B6F">
        <w:t xml:space="preserve">Гидравлическая система с расходом в 74 л/мин позволяет эффективно работать с различными видами ковшей и вил, использовать мини-экскаватор, подметальную цилиндрическую щетку, </w:t>
      </w:r>
      <w:proofErr w:type="spellStart"/>
      <w:r w:rsidRPr="00D66B6F">
        <w:t>бетоносмеситель</w:t>
      </w:r>
      <w:proofErr w:type="spellEnd"/>
      <w:r w:rsidRPr="00D66B6F">
        <w:t xml:space="preserve">, дорожную фрезу, гидробур, </w:t>
      </w:r>
      <w:proofErr w:type="spellStart"/>
      <w:r w:rsidRPr="00D66B6F">
        <w:t>гидромолот</w:t>
      </w:r>
      <w:proofErr w:type="spellEnd"/>
      <w:r w:rsidRPr="00D66B6F">
        <w:t xml:space="preserve">, отвал, </w:t>
      </w:r>
      <w:proofErr w:type="spellStart"/>
      <w:r w:rsidRPr="00D66B6F">
        <w:t>снегоротор</w:t>
      </w:r>
      <w:proofErr w:type="spellEnd"/>
      <w:r w:rsidRPr="00D66B6F">
        <w:t xml:space="preserve"> и другие виды навесных агрегатов.</w:t>
      </w:r>
    </w:p>
    <w:p w:rsidR="0020576F" w:rsidRPr="00D66B6F" w:rsidRDefault="0020576F" w:rsidP="00D66B6F">
      <w:r w:rsidRPr="00D66B6F">
        <w:t xml:space="preserve">Управление погрузчиком производится с помощью двух джойстиков, связанных с </w:t>
      </w:r>
      <w:proofErr w:type="spellStart"/>
      <w:r w:rsidRPr="00D66B6F">
        <w:t>гидрораспределителем</w:t>
      </w:r>
      <w:proofErr w:type="spellEnd"/>
      <w:r w:rsidRPr="00D66B6F">
        <w:t xml:space="preserve"> посредством сервопривода. Каждый джойстик отвечает за </w:t>
      </w:r>
      <w:proofErr w:type="spellStart"/>
      <w:r w:rsidRPr="00D66B6F">
        <w:t>гидромотор</w:t>
      </w:r>
      <w:proofErr w:type="spellEnd"/>
      <w:r w:rsidRPr="00D66B6F">
        <w:t>, сообщающий вращение колёсам одной стороны машины с помощью цепной передачи. Цепной привод создаёт максимальную тяговую мощь погрузчиков.</w:t>
      </w:r>
    </w:p>
    <w:p w:rsidR="0020576F" w:rsidRPr="00D66B6F" w:rsidRDefault="0020576F" w:rsidP="00D66B6F">
      <w:r w:rsidRPr="00D66B6F">
        <w:t xml:space="preserve">В систему управления всех моделей </w:t>
      </w:r>
      <w:proofErr w:type="spellStart"/>
      <w:r w:rsidRPr="00D66B6F">
        <w:t>Lonking</w:t>
      </w:r>
      <w:proofErr w:type="spellEnd"/>
      <w:r w:rsidRPr="00D66B6F">
        <w:t xml:space="preserve"> встроена система выравнивания ковша в горизонтальной плоскости, что чрезвычайно облегчает транспортировку грузов в ковше на небольшие расстояния. Также в блок управления погрузчиков интегрированы система защиты от перегруза, система электрического парковочного тормоза, а также система аварийного отключения гидравлики. Также, с целью повышения безопасности труда, при открывании двери в кабину, срабатывает концевой выключатель, и работа гидравлической системы также блокируется.</w:t>
      </w:r>
    </w:p>
    <w:p w:rsidR="0020576F" w:rsidRPr="00D66B6F" w:rsidRDefault="0020576F" w:rsidP="00D66B6F">
      <w:r w:rsidRPr="00D66B6F">
        <w:t xml:space="preserve">В погрузчике используется круговая замкнутая статическая гидравлическая система. В базовой комплектации устанавливаются гидронасосы марки </w:t>
      </w:r>
      <w:proofErr w:type="spellStart"/>
      <w:r w:rsidRPr="00D66B6F">
        <w:t>Sauer-Danfoss</w:t>
      </w:r>
      <w:proofErr w:type="spellEnd"/>
      <w:r w:rsidRPr="00D66B6F">
        <w:t xml:space="preserve">, европейского или североамериканского производства. Все рукава высокого давления поставляет итальянский бренд </w:t>
      </w:r>
      <w:proofErr w:type="spellStart"/>
      <w:r w:rsidRPr="00D66B6F">
        <w:t>Manuli</w:t>
      </w:r>
      <w:proofErr w:type="spellEnd"/>
      <w:r w:rsidRPr="00D66B6F">
        <w:t xml:space="preserve"> </w:t>
      </w:r>
      <w:proofErr w:type="spellStart"/>
      <w:r w:rsidRPr="00D66B6F">
        <w:t>Hydraulics</w:t>
      </w:r>
      <w:proofErr w:type="spellEnd"/>
      <w:r w:rsidRPr="00D66B6F">
        <w:t xml:space="preserve">, а </w:t>
      </w:r>
      <w:proofErr w:type="spellStart"/>
      <w:r w:rsidRPr="00D66B6F">
        <w:t>гидромоторы</w:t>
      </w:r>
      <w:proofErr w:type="spellEnd"/>
      <w:r w:rsidRPr="00D66B6F">
        <w:t xml:space="preserve"> приобретаются у знаменитой американской компании </w:t>
      </w:r>
      <w:proofErr w:type="spellStart"/>
      <w:r w:rsidRPr="00D66B6F">
        <w:t>Poclain</w:t>
      </w:r>
      <w:proofErr w:type="spellEnd"/>
      <w:r w:rsidRPr="00D66B6F">
        <w:t>.</w:t>
      </w:r>
    </w:p>
    <w:p w:rsidR="0020576F" w:rsidRPr="00D66B6F" w:rsidRDefault="0020576F" w:rsidP="00D66B6F">
      <w:proofErr w:type="spellStart"/>
      <w:r w:rsidRPr="00D66B6F">
        <w:t>Гидрораспределитель</w:t>
      </w:r>
      <w:proofErr w:type="spellEnd"/>
      <w:r w:rsidRPr="00D66B6F">
        <w:t xml:space="preserve"> используется китайского производства, но изготовленный по лицензии немецкой компании </w:t>
      </w:r>
      <w:proofErr w:type="spellStart"/>
      <w:r w:rsidRPr="00D66B6F">
        <w:t>Husco</w:t>
      </w:r>
      <w:proofErr w:type="spellEnd"/>
      <w:r w:rsidRPr="00D66B6F">
        <w:t xml:space="preserve">. Также и шестерёнчатые насосы, используемые в конструкции: они выпускаются известной китайской компанией </w:t>
      </w:r>
      <w:proofErr w:type="spellStart"/>
      <w:r w:rsidRPr="00D66B6F">
        <w:t>Permco</w:t>
      </w:r>
      <w:proofErr w:type="spellEnd"/>
      <w:r w:rsidRPr="00D66B6F">
        <w:t xml:space="preserve"> по лицензии немецкой компании </w:t>
      </w:r>
      <w:proofErr w:type="spellStart"/>
      <w:r w:rsidRPr="00D66B6F">
        <w:t>Sauer-Danfoss</w:t>
      </w:r>
      <w:proofErr w:type="spellEnd"/>
      <w:r w:rsidRPr="00D66B6F">
        <w:t>.</w:t>
      </w:r>
    </w:p>
    <w:p w:rsidR="0020576F" w:rsidRPr="00D66B6F" w:rsidRDefault="0020576F" w:rsidP="00D66B6F">
      <w:bookmarkStart w:id="0" w:name="_GoBack"/>
      <w:r w:rsidRPr="00D66B6F">
        <w:t>Удобство технического обслуживания повышено благодаря откидывающейся вперед кабине, что дает доступ ко всем агрегатам машины, а также логичному расположению узлов для проведения сервисного обслуживания.</w:t>
      </w:r>
    </w:p>
    <w:p w:rsidR="0020576F" w:rsidRPr="00D66B6F" w:rsidRDefault="0020576F" w:rsidP="00D66B6F">
      <w:r w:rsidRPr="00D66B6F">
        <w:lastRenderedPageBreak/>
        <w:t xml:space="preserve">Хорошо продумана в </w:t>
      </w:r>
      <w:proofErr w:type="spellStart"/>
      <w:r w:rsidRPr="00D66B6F">
        <w:t>минипогрузчиках</w:t>
      </w:r>
      <w:proofErr w:type="spellEnd"/>
      <w:r w:rsidRPr="00D66B6F">
        <w:t xml:space="preserve"> и возможность технического обслуживания элементов силового блока: в рабочем положении кабина зафиксирована одним болтом, находящимся внутри кабины. Но, открутив этот болт, оператор легко может поднять кабину, открывая, таким образом, полный доступ к силовой установке и элементам гидросистемы с фронтальной стороны машины. Очень простой и удобный доступ к моторному отсеку с тыльной части машины позволяет системно проводить контроль технического состояния двигателя и других компонентов силового блока в любое время.</w:t>
      </w:r>
      <w:bookmarkEnd w:id="0"/>
    </w:p>
    <w:sectPr w:rsidR="0020576F" w:rsidRPr="00D6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3D98"/>
    <w:multiLevelType w:val="multilevel"/>
    <w:tmpl w:val="539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6F"/>
    <w:rsid w:val="0020576F"/>
    <w:rsid w:val="003B7316"/>
    <w:rsid w:val="0091562B"/>
    <w:rsid w:val="00992556"/>
    <w:rsid w:val="00D66B6F"/>
    <w:rsid w:val="00EF6C2F"/>
    <w:rsid w:val="00F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88613-E81A-4A6E-A3F2-2812E9AB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Учетная запись Майкрософт</cp:lastModifiedBy>
  <cp:revision>6</cp:revision>
  <dcterms:created xsi:type="dcterms:W3CDTF">2021-04-20T06:19:00Z</dcterms:created>
  <dcterms:modified xsi:type="dcterms:W3CDTF">2021-05-07T08:48:00Z</dcterms:modified>
</cp:coreProperties>
</file>